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BF9" w:rsidRPr="00B935C8" w:rsidRDefault="00B935C8" w:rsidP="00B935C8">
      <w:pPr>
        <w:pStyle w:val="1"/>
        <w:spacing w:line="500" w:lineRule="exact"/>
        <w:jc w:val="center"/>
        <w:rPr>
          <w:rFonts w:asciiTheme="majorEastAsia" w:hAnsiTheme="majorEastAsia"/>
          <w:b/>
          <w:sz w:val="32"/>
          <w:szCs w:val="32"/>
        </w:rPr>
      </w:pPr>
      <w:r w:rsidRPr="004E7DF3">
        <w:rPr>
          <w:rFonts w:ascii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1492E" wp14:editId="5D411D90">
                <wp:simplePos x="0" y="0"/>
                <wp:positionH relativeFrom="margin">
                  <wp:posOffset>593090</wp:posOffset>
                </wp:positionH>
                <wp:positionV relativeFrom="paragraph">
                  <wp:posOffset>6350</wp:posOffset>
                </wp:positionV>
                <wp:extent cx="5343525" cy="3143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14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380FF1" id="四角形: 角を丸くする 1" o:spid="_x0000_s1026" style="position:absolute;left:0;text-align:left;margin-left:46.7pt;margin-top:.5pt;width:420.75pt;height:2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" filled="f" strokecolor="#385d8a" strokeweight="2pt">
                <w10:wrap anchorx="margin"/>
              </v:roundrect>
            </w:pict>
          </mc:Fallback>
        </mc:AlternateContent>
      </w:r>
      <w:r w:rsidRPr="004E7DF3">
        <w:rPr>
          <w:rFonts w:asciiTheme="majorEastAsia" w:hAnsiTheme="majorEastAsia" w:hint="eastAsia"/>
          <w:b/>
          <w:sz w:val="32"/>
          <w:szCs w:val="32"/>
        </w:rPr>
        <w:t>FAX番号　0422-32-3132　武蔵野赤十字病院　薬剤部</w:t>
      </w:r>
    </w:p>
    <w:p w:rsidR="007F72F2" w:rsidRPr="007F68E3" w:rsidRDefault="001E03D6" w:rsidP="005C17C4">
      <w:pPr>
        <w:pStyle w:val="1"/>
        <w:spacing w:line="500" w:lineRule="exact"/>
        <w:jc w:val="center"/>
        <w:rPr>
          <w:sz w:val="22"/>
        </w:rPr>
      </w:pPr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5C17C4" w:rsidRPr="007F68E3">
        <w:rPr>
          <w:rFonts w:asciiTheme="majorEastAsia" w:hAnsiTheme="majorEastAsia" w:hint="eastAsia"/>
          <w:b/>
          <w:sz w:val="36"/>
          <w:szCs w:val="28"/>
          <w:u w:val="wave"/>
        </w:rPr>
        <w:t>（</w:t>
      </w:r>
      <w:r w:rsidR="007F68E3" w:rsidRPr="007F68E3">
        <w:rPr>
          <w:rFonts w:asciiTheme="majorEastAsia" w:hAnsiTheme="majorEastAsia" w:hint="eastAsia"/>
          <w:b/>
          <w:sz w:val="36"/>
          <w:szCs w:val="28"/>
          <w:u w:val="wave"/>
        </w:rPr>
        <w:t>抗がん剤治療用</w:t>
      </w:r>
      <w:r w:rsidR="005C17C4" w:rsidRPr="007F68E3">
        <w:rPr>
          <w:rFonts w:asciiTheme="majorEastAsia" w:hAnsiTheme="majorEastAsia" w:hint="eastAsia"/>
          <w:b/>
          <w:sz w:val="36"/>
          <w:szCs w:val="28"/>
          <w:u w:val="wave"/>
        </w:rPr>
        <w:t>）</w:t>
      </w:r>
    </w:p>
    <w:p w:rsidR="009C45C5" w:rsidRPr="00B935C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:rsidR="004B2A57" w:rsidRDefault="001B02AE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 w:rsidRPr="001B02AE">
        <w:rPr>
          <w:rFonts w:asciiTheme="minorEastAsia" w:eastAsiaTheme="minorEastAsia" w:hAnsiTheme="minorEastAsia" w:cs="ＭＳ ゴシック" w:hint="eastAsia"/>
          <w:sz w:val="24"/>
          <w:u w:val="single"/>
        </w:rPr>
        <w:t>武蔵野赤十字病院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　　　　　　　　　　　　　　　　　　   </w:t>
      </w:r>
      <w:r w:rsidR="00464734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報告日：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年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月　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>日</w:t>
      </w:r>
    </w:p>
    <w:p w:rsidR="00D8387E" w:rsidRPr="004B2A57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F56B4F" w:rsidRPr="007F72F2" w:rsidTr="005F7E4F">
        <w:trPr>
          <w:trHeight w:val="707"/>
        </w:trPr>
        <w:tc>
          <w:tcPr>
            <w:tcW w:w="5019" w:type="dxa"/>
            <w:gridSpan w:val="3"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:rsidR="00F56B4F" w:rsidRPr="007F72F2" w:rsidRDefault="00F56B4F" w:rsidP="00593A0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593A09">
              <w:rPr>
                <w:rFonts w:asciiTheme="minorEastAsia" w:eastAsiaTheme="minorEastAsia" w:hAnsiTheme="minorEastAsia" w:cs="ＭＳ ゴシック"/>
              </w:rPr>
              <w:t xml:space="preserve">   </w:t>
            </w:r>
          </w:p>
        </w:tc>
      </w:tr>
      <w:tr w:rsidR="00F56B4F" w:rsidRPr="00B11565" w:rsidTr="00661BF9">
        <w:trPr>
          <w:trHeight w:val="1490"/>
        </w:trPr>
        <w:tc>
          <w:tcPr>
            <w:tcW w:w="5019" w:type="dxa"/>
            <w:gridSpan w:val="3"/>
          </w:tcPr>
          <w:p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:rsidR="00F56B4F" w:rsidRDefault="00F56B4F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:rsidR="00661BF9" w:rsidRPr="007F72F2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593A09" w:rsidRPr="00DE4536" w:rsidTr="00751785">
        <w:trPr>
          <w:trHeight w:val="703"/>
        </w:trPr>
        <w:tc>
          <w:tcPr>
            <w:tcW w:w="988" w:type="dxa"/>
            <w:vAlign w:val="center"/>
          </w:tcPr>
          <w:p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593A09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:rsidR="00593A09" w:rsidRPr="00DE4536" w:rsidRDefault="00593A09" w:rsidP="00751785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w:rFonts w:ascii="Segoe UI Emoji" w:eastAsia="Segoe UI Emoji" w:hAnsi="Segoe UI Emoji" w:cs="Segoe UI Emoji"/>
                <w:sz w:val="22"/>
                <w:szCs w:val="22"/>
              </w:rPr>
              <w:t>□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  <w:b/>
          <w:sz w:val="22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:rsidR="00661BF9" w:rsidRDefault="00661BF9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</w:t>
      </w:r>
      <w:r w:rsidR="00593A09">
        <w:rPr>
          <w:rFonts w:asciiTheme="majorEastAsia" w:eastAsiaTheme="majorEastAsia" w:hAnsiTheme="majorEastAsia" w:cs="ＭＳ ゴシック" w:hint="eastAsia"/>
          <w:b/>
          <w:sz w:val="22"/>
        </w:rPr>
        <w:t>内容</w:t>
      </w: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」</w:t>
      </w:r>
    </w:p>
    <w:tbl>
      <w:tblPr>
        <w:tblStyle w:val="a9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Tr="00661BF9">
        <w:tc>
          <w:tcPr>
            <w:tcW w:w="10194" w:type="dxa"/>
          </w:tcPr>
          <w:p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 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服薬状況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>（アドヒアランス）とそれに関する指導内容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処方内容に関連した提案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O</w:t>
            </w:r>
            <w:r w:rsidR="00593A09" w:rsidRPr="004B2A57">
              <w:rPr>
                <w:rFonts w:asciiTheme="minorEastAsia" w:eastAsiaTheme="minorEastAsia" w:hAnsiTheme="minorEastAsia" w:cs="ＭＳ ゴシック"/>
                <w:sz w:val="22"/>
              </w:rPr>
              <w:t>TC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・サプリメント</w:t>
            </w:r>
            <w:r w:rsidR="00593A09">
              <w:rPr>
                <w:rFonts w:asciiTheme="minorEastAsia" w:eastAsiaTheme="minorEastAsia" w:hAnsiTheme="minorEastAsia" w:cs="ＭＳ ゴシック" w:hint="eastAsia"/>
              </w:rPr>
              <w:t xml:space="preserve">に関する情報　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593A09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残薬調整に関する情報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　　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:rsidR="00661BF9" w:rsidRPr="004B2A57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:rsidR="00661BF9" w:rsidRPr="004B2A57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:rsidR="00661BF9" w:rsidRDefault="00661BF9" w:rsidP="00AB256E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AB256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</w:tc>
      </w:tr>
      <w:tr w:rsidR="00661BF9" w:rsidTr="00593A09">
        <w:trPr>
          <w:trHeight w:val="1986"/>
        </w:trPr>
        <w:tc>
          <w:tcPr>
            <w:tcW w:w="10194" w:type="dxa"/>
          </w:tcPr>
          <w:p w:rsidR="00661BF9" w:rsidRPr="00AB256E" w:rsidRDefault="00661BF9" w:rsidP="00661BF9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:rsidR="00661BF9" w:rsidRPr="00593A09" w:rsidRDefault="00661BF9" w:rsidP="00661BF9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:rsidR="00661BF9" w:rsidRDefault="00661BF9" w:rsidP="00661BF9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="Segoe UI Emoji" w:eastAsia="Segoe UI Emoji" w:hAnsi="Segoe UI Emoji" w:cs="Segoe UI Emoji"/>
          <w:sz w:val="22"/>
        </w:rPr>
        <w:t>□</w: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r w:rsidRPr="00D33669">
        <w:rPr>
          <w:rFonts w:ascii="Segoe UI Emoji" w:eastAsia="Segoe UI Emoji" w:hAnsi="Segoe UI Emoji" w:cs="Segoe UI Emoji"/>
          <w:sz w:val="22"/>
        </w:rPr>
        <w:t>□</w: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r w:rsidRPr="00D33669">
        <w:rPr>
          <w:rFonts w:ascii="Segoe UI Emoji" w:eastAsia="Segoe UI Emoji" w:hAnsi="Segoe UI Emoji" w:cs="Segoe UI Emoji"/>
          <w:sz w:val="22"/>
        </w:rPr>
        <w:t>□</w: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p w:rsidR="00661BF9" w:rsidRPr="00162BC5" w:rsidRDefault="00661BF9" w:rsidP="00661BF9">
      <w:pPr>
        <w:pStyle w:val="a3"/>
        <w:spacing w:line="100" w:lineRule="exact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1BF9" w:rsidRPr="00401BA4" w:rsidTr="003E5EE6">
        <w:trPr>
          <w:trHeight w:val="3817"/>
        </w:trPr>
        <w:tc>
          <w:tcPr>
            <w:tcW w:w="10194" w:type="dxa"/>
          </w:tcPr>
          <w:p w:rsidR="00661BF9" w:rsidRPr="00AB256E" w:rsidRDefault="00661BF9" w:rsidP="0024661A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="00532FAA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:rsidR="00661BF9" w:rsidRPr="007F72F2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:rsidR="00661BF9" w:rsidRDefault="00661BF9" w:rsidP="0024661A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B935C8">
              <w:rPr>
                <w:rFonts w:asciiTheme="minorEastAsia" w:eastAsiaTheme="minorEastAsia" w:hAnsiTheme="minorEastAsia" w:cs="ＭＳ ゴシック" w:hint="eastAsia"/>
              </w:rPr>
              <w:t>武蔵野赤十字病院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</w:p>
          <w:p w:rsidR="00661BF9" w:rsidRPr="00110626" w:rsidRDefault="00661BF9" w:rsidP="0024661A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    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661BF9" w:rsidRDefault="00661BF9" w:rsidP="00CE458E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</w:t>
            </w:r>
            <w:r w:rsidR="00CE458E">
              <w:rPr>
                <w:rFonts w:asciiTheme="minorEastAsia" w:eastAsiaTheme="minorEastAsia" w:hAnsiTheme="minorEastAsia" w:cs="ＭＳ ゴシック" w:hint="eastAsia"/>
              </w:rPr>
              <w:t>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</w:t>
            </w:r>
            <w:r w:rsidR="003E5EE6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3E5EE6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3E5EE6" w:rsidRDefault="003E5EE6" w:rsidP="003E5EE6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:rsidR="003E5EE6" w:rsidRPr="003E5EE6" w:rsidRDefault="003E5EE6" w:rsidP="003E5EE6">
            <w:pPr>
              <w:pStyle w:val="a3"/>
              <w:ind w:firstLineChars="3150" w:firstLine="5670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3E5EE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 ・ 薬剤師 ・ その他（　　　　　  　　　））</w:t>
            </w:r>
          </w:p>
        </w:tc>
      </w:tr>
    </w:tbl>
    <w:p w:rsidR="004B2A57" w:rsidRPr="00F56B4F" w:rsidRDefault="004B2A57" w:rsidP="00AB256E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AB256E">
      <w:headerReference w:type="default" r:id="rId7"/>
      <w:footerReference w:type="default" r:id="rId8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CA4" w:rsidRDefault="00911CA4" w:rsidP="0094060F">
      <w:r>
        <w:separator/>
      </w:r>
    </w:p>
  </w:endnote>
  <w:endnote w:type="continuationSeparator" w:id="0">
    <w:p w:rsidR="00911CA4" w:rsidRDefault="00911CA4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56E" w:rsidRDefault="001B02AE" w:rsidP="00AB256E">
    <w:pPr>
      <w:pStyle w:val="a7"/>
      <w:jc w:val="right"/>
    </w:pPr>
    <w:r>
      <w:rPr>
        <w:rFonts w:hint="eastAsia"/>
      </w:rPr>
      <w:t>武蔵野赤十字病院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CA4" w:rsidRDefault="00911CA4" w:rsidP="0094060F">
      <w:r>
        <w:separator/>
      </w:r>
    </w:p>
  </w:footnote>
  <w:footnote w:type="continuationSeparator" w:id="0">
    <w:p w:rsidR="00911CA4" w:rsidRDefault="00911CA4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070E" w:rsidRPr="00343A49" w:rsidRDefault="00A6070E" w:rsidP="00A6070E">
    <w:pPr>
      <w:pStyle w:val="a5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36001"/>
    <w:rsid w:val="0004686F"/>
    <w:rsid w:val="00052DFC"/>
    <w:rsid w:val="0006311B"/>
    <w:rsid w:val="0008162E"/>
    <w:rsid w:val="000839ED"/>
    <w:rsid w:val="00083B51"/>
    <w:rsid w:val="000A2EAF"/>
    <w:rsid w:val="000D31FB"/>
    <w:rsid w:val="000E3FE6"/>
    <w:rsid w:val="001225A3"/>
    <w:rsid w:val="00136213"/>
    <w:rsid w:val="00162BC5"/>
    <w:rsid w:val="0018441D"/>
    <w:rsid w:val="001B02AE"/>
    <w:rsid w:val="001C3F87"/>
    <w:rsid w:val="001E03D6"/>
    <w:rsid w:val="001F6BBA"/>
    <w:rsid w:val="001F6C09"/>
    <w:rsid w:val="00201C1C"/>
    <w:rsid w:val="00205688"/>
    <w:rsid w:val="002D6EB5"/>
    <w:rsid w:val="00334BC9"/>
    <w:rsid w:val="00343A49"/>
    <w:rsid w:val="00361AE7"/>
    <w:rsid w:val="003A4403"/>
    <w:rsid w:val="003A680A"/>
    <w:rsid w:val="003C19E4"/>
    <w:rsid w:val="003D1034"/>
    <w:rsid w:val="003D3615"/>
    <w:rsid w:val="003E5EE6"/>
    <w:rsid w:val="003F7017"/>
    <w:rsid w:val="00401BA4"/>
    <w:rsid w:val="00464734"/>
    <w:rsid w:val="00472B25"/>
    <w:rsid w:val="00474C22"/>
    <w:rsid w:val="00493B2A"/>
    <w:rsid w:val="004A626D"/>
    <w:rsid w:val="004B2A57"/>
    <w:rsid w:val="005050B6"/>
    <w:rsid w:val="00532FAA"/>
    <w:rsid w:val="00564B0D"/>
    <w:rsid w:val="0059143A"/>
    <w:rsid w:val="00593A09"/>
    <w:rsid w:val="00593A74"/>
    <w:rsid w:val="005C17C4"/>
    <w:rsid w:val="005F71C4"/>
    <w:rsid w:val="00625136"/>
    <w:rsid w:val="00635091"/>
    <w:rsid w:val="006458EF"/>
    <w:rsid w:val="00661BF9"/>
    <w:rsid w:val="00670031"/>
    <w:rsid w:val="00670F52"/>
    <w:rsid w:val="00680968"/>
    <w:rsid w:val="0072567D"/>
    <w:rsid w:val="00770B5C"/>
    <w:rsid w:val="00793C14"/>
    <w:rsid w:val="007F68E3"/>
    <w:rsid w:val="007F72F2"/>
    <w:rsid w:val="00877697"/>
    <w:rsid w:val="00911CA4"/>
    <w:rsid w:val="0094044F"/>
    <w:rsid w:val="0094060F"/>
    <w:rsid w:val="009C45C5"/>
    <w:rsid w:val="009D776E"/>
    <w:rsid w:val="009E1F6A"/>
    <w:rsid w:val="009F3ADE"/>
    <w:rsid w:val="00A531FA"/>
    <w:rsid w:val="00A6070E"/>
    <w:rsid w:val="00A65819"/>
    <w:rsid w:val="00A8236B"/>
    <w:rsid w:val="00AA5F7A"/>
    <w:rsid w:val="00AB256E"/>
    <w:rsid w:val="00AB5449"/>
    <w:rsid w:val="00AB7F87"/>
    <w:rsid w:val="00AC16CE"/>
    <w:rsid w:val="00AC4666"/>
    <w:rsid w:val="00AF36E9"/>
    <w:rsid w:val="00B00EF2"/>
    <w:rsid w:val="00B11565"/>
    <w:rsid w:val="00B16F8E"/>
    <w:rsid w:val="00B177AB"/>
    <w:rsid w:val="00B62DBA"/>
    <w:rsid w:val="00B66CDD"/>
    <w:rsid w:val="00B74FAC"/>
    <w:rsid w:val="00B935C8"/>
    <w:rsid w:val="00B972D5"/>
    <w:rsid w:val="00C16983"/>
    <w:rsid w:val="00C56A35"/>
    <w:rsid w:val="00C65E43"/>
    <w:rsid w:val="00C82139"/>
    <w:rsid w:val="00C93436"/>
    <w:rsid w:val="00CC34A7"/>
    <w:rsid w:val="00CC5060"/>
    <w:rsid w:val="00CD39C4"/>
    <w:rsid w:val="00CE458E"/>
    <w:rsid w:val="00D33669"/>
    <w:rsid w:val="00D83145"/>
    <w:rsid w:val="00D8387E"/>
    <w:rsid w:val="00D847A3"/>
    <w:rsid w:val="00DA3352"/>
    <w:rsid w:val="00DE5E97"/>
    <w:rsid w:val="00DF06FC"/>
    <w:rsid w:val="00E04501"/>
    <w:rsid w:val="00E26868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30285"/>
    <w:rsid w:val="00F56B4F"/>
    <w:rsid w:val="00F82B1E"/>
    <w:rsid w:val="00F86638"/>
    <w:rsid w:val="00FB6B57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D5C5A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E4F0-1A85-4CCF-9F9E-0E1327B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OSK-150</cp:lastModifiedBy>
  <cp:revision>1</cp:revision>
  <cp:lastPrinted>2023-04-13T08:34:00Z</cp:lastPrinted>
  <dcterms:created xsi:type="dcterms:W3CDTF">2023-04-18T02:09:00Z</dcterms:created>
  <dcterms:modified xsi:type="dcterms:W3CDTF">2023-04-18T02:09:00Z</dcterms:modified>
</cp:coreProperties>
</file>